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157" w:rsidRPr="00422B29" w:rsidRDefault="00A87157" w:rsidP="00A87157">
      <w:pPr>
        <w:ind w:left="357"/>
        <w:contextualSpacing/>
        <w:jc w:val="right"/>
        <w:rPr>
          <w:sz w:val="24"/>
          <w:szCs w:val="24"/>
          <w:lang w:val="ru-RU"/>
        </w:rPr>
      </w:pPr>
      <w:r w:rsidRPr="00422B29">
        <w:rPr>
          <w:sz w:val="24"/>
          <w:szCs w:val="24"/>
          <w:lang w:val="ru-RU"/>
        </w:rPr>
        <w:t xml:space="preserve">Приложение </w:t>
      </w:r>
      <w:r>
        <w:rPr>
          <w:sz w:val="24"/>
          <w:szCs w:val="24"/>
          <w:lang w:val="ru-RU"/>
        </w:rPr>
        <w:t>2</w:t>
      </w:r>
    </w:p>
    <w:p w:rsidR="00A87157" w:rsidRPr="00422B29" w:rsidRDefault="00A87157" w:rsidP="00A87157">
      <w:pPr>
        <w:ind w:left="357"/>
        <w:contextualSpacing/>
        <w:jc w:val="right"/>
        <w:rPr>
          <w:sz w:val="24"/>
          <w:szCs w:val="24"/>
          <w:lang w:val="ru-RU"/>
        </w:rPr>
      </w:pPr>
      <w:r w:rsidRPr="00422B29">
        <w:rPr>
          <w:sz w:val="24"/>
          <w:szCs w:val="24"/>
          <w:lang w:val="ru-RU"/>
        </w:rPr>
        <w:t>к постановлению администрации</w:t>
      </w:r>
    </w:p>
    <w:p w:rsidR="00A87157" w:rsidRDefault="00A87157" w:rsidP="00A87157">
      <w:pPr>
        <w:ind w:left="357"/>
        <w:contextualSpacing/>
        <w:jc w:val="right"/>
        <w:rPr>
          <w:sz w:val="24"/>
          <w:szCs w:val="24"/>
          <w:lang w:val="ru-RU"/>
        </w:rPr>
      </w:pPr>
      <w:r w:rsidRPr="00422B29">
        <w:rPr>
          <w:sz w:val="24"/>
          <w:szCs w:val="24"/>
          <w:lang w:val="ru-RU"/>
        </w:rPr>
        <w:t>МО «Шенкурский муниципальный район»</w:t>
      </w:r>
    </w:p>
    <w:p w:rsidR="00A87157" w:rsidRPr="00422B29" w:rsidRDefault="00A87157" w:rsidP="00A87157">
      <w:pPr>
        <w:ind w:left="357"/>
        <w:contextualSpacing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Архангельской области</w:t>
      </w:r>
    </w:p>
    <w:p w:rsidR="00A87157" w:rsidRDefault="00A87157" w:rsidP="00A87157">
      <w:pPr>
        <w:ind w:left="357"/>
        <w:contextualSpacing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 «</w:t>
      </w:r>
      <w:r w:rsidR="006D3C83">
        <w:rPr>
          <w:sz w:val="24"/>
          <w:szCs w:val="24"/>
          <w:lang w:val="ru-RU"/>
        </w:rPr>
        <w:t>30</w:t>
      </w:r>
      <w:r>
        <w:rPr>
          <w:sz w:val="24"/>
          <w:szCs w:val="24"/>
          <w:lang w:val="ru-RU"/>
        </w:rPr>
        <w:t>» октября</w:t>
      </w:r>
      <w:r w:rsidRPr="00422B29">
        <w:rPr>
          <w:sz w:val="24"/>
          <w:szCs w:val="24"/>
          <w:lang w:val="ru-RU"/>
        </w:rPr>
        <w:t xml:space="preserve"> 2020г. № </w:t>
      </w:r>
      <w:r w:rsidR="006D3C83">
        <w:rPr>
          <w:sz w:val="24"/>
          <w:szCs w:val="24"/>
          <w:lang w:val="ru-RU"/>
        </w:rPr>
        <w:t>488</w:t>
      </w:r>
      <w:r w:rsidRPr="00422B29">
        <w:rPr>
          <w:sz w:val="24"/>
          <w:szCs w:val="24"/>
          <w:lang w:val="ru-RU"/>
        </w:rPr>
        <w:t xml:space="preserve"> -  па</w:t>
      </w:r>
    </w:p>
    <w:p w:rsidR="00A87157" w:rsidRDefault="00A87157" w:rsidP="00A87157">
      <w:pPr>
        <w:ind w:right="-5"/>
        <w:jc w:val="right"/>
        <w:rPr>
          <w:lang w:val="ru-RU"/>
        </w:rPr>
      </w:pPr>
    </w:p>
    <w:p w:rsidR="00A87157" w:rsidRPr="00AF2FA7" w:rsidRDefault="00A87157" w:rsidP="00A87157">
      <w:pPr>
        <w:ind w:right="-5"/>
        <w:jc w:val="right"/>
        <w:rPr>
          <w:lang w:val="ru-RU"/>
        </w:rPr>
      </w:pPr>
      <w:r w:rsidRPr="00AF2FA7">
        <w:rPr>
          <w:lang w:val="ru-RU"/>
        </w:rPr>
        <w:t>Приложение №</w:t>
      </w:r>
      <w:r>
        <w:rPr>
          <w:lang w:val="ru-RU"/>
        </w:rPr>
        <w:t xml:space="preserve"> 4</w:t>
      </w:r>
    </w:p>
    <w:p w:rsidR="00A87157" w:rsidRPr="00AF2FA7" w:rsidRDefault="00A87157" w:rsidP="00A87157">
      <w:pPr>
        <w:pStyle w:val="Default"/>
        <w:ind w:left="-180"/>
        <w:jc w:val="right"/>
        <w:rPr>
          <w:sz w:val="20"/>
          <w:szCs w:val="20"/>
        </w:rPr>
      </w:pPr>
      <w:r w:rsidRPr="00AF2FA7">
        <w:rPr>
          <w:sz w:val="20"/>
          <w:szCs w:val="20"/>
        </w:rPr>
        <w:t>к муниципальной программе МО «Шенкурский муниципальный район»</w:t>
      </w:r>
    </w:p>
    <w:p w:rsidR="00A87157" w:rsidRPr="00AF2FA7" w:rsidRDefault="00A87157" w:rsidP="00A87157">
      <w:pPr>
        <w:pStyle w:val="Default"/>
        <w:ind w:left="-180"/>
        <w:jc w:val="right"/>
        <w:rPr>
          <w:sz w:val="20"/>
          <w:szCs w:val="20"/>
        </w:rPr>
      </w:pPr>
      <w:r w:rsidRPr="00AF2FA7">
        <w:rPr>
          <w:sz w:val="20"/>
          <w:szCs w:val="20"/>
        </w:rPr>
        <w:t>«Формирование современной городской среды</w:t>
      </w:r>
    </w:p>
    <w:p w:rsidR="00A87157" w:rsidRPr="00AF2FA7" w:rsidRDefault="00A87157" w:rsidP="00A87157">
      <w:pPr>
        <w:pStyle w:val="2"/>
        <w:spacing w:after="0" w:line="240" w:lineRule="auto"/>
        <w:ind w:left="0"/>
        <w:jc w:val="right"/>
        <w:rPr>
          <w:color w:val="000000"/>
          <w:spacing w:val="-4"/>
          <w:sz w:val="20"/>
          <w:szCs w:val="20"/>
        </w:rPr>
      </w:pPr>
      <w:r w:rsidRPr="00AF2FA7">
        <w:rPr>
          <w:sz w:val="20"/>
          <w:szCs w:val="20"/>
        </w:rPr>
        <w:t xml:space="preserve">МО «Шенкурский муниципальный район» </w:t>
      </w:r>
    </w:p>
    <w:p w:rsidR="00A87157" w:rsidRPr="00413E8F" w:rsidRDefault="00A87157" w:rsidP="00A87157">
      <w:pPr>
        <w:pStyle w:val="ConsPlusNormal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A87157" w:rsidRPr="00413E8F" w:rsidRDefault="00A87157" w:rsidP="00A87157">
      <w:pPr>
        <w:pStyle w:val="ConsPlusNormal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A87157" w:rsidRPr="00AF2FA7" w:rsidRDefault="00A87157" w:rsidP="00A87157">
      <w:pPr>
        <w:pStyle w:val="ConsPlusNormal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Адресный п</w:t>
      </w:r>
      <w:r w:rsidRPr="00AF2FA7">
        <w:rPr>
          <w:rFonts w:ascii="Times New Roman" w:hAnsi="Times New Roman"/>
          <w:sz w:val="24"/>
          <w:szCs w:val="24"/>
        </w:rPr>
        <w:t>еречень общественных территорий</w:t>
      </w:r>
      <w:r>
        <w:rPr>
          <w:rFonts w:ascii="Times New Roman" w:hAnsi="Times New Roman"/>
          <w:sz w:val="24"/>
          <w:szCs w:val="24"/>
        </w:rPr>
        <w:t xml:space="preserve"> и мест массового отдыха населения (городских парков), нуждающихся в</w:t>
      </w:r>
      <w:r w:rsidRPr="00AF2FA7">
        <w:rPr>
          <w:rFonts w:ascii="Times New Roman" w:hAnsi="Times New Roman"/>
          <w:sz w:val="24"/>
          <w:szCs w:val="24"/>
        </w:rPr>
        <w:t xml:space="preserve"> благоустройств</w:t>
      </w:r>
      <w:r>
        <w:rPr>
          <w:rFonts w:ascii="Times New Roman" w:hAnsi="Times New Roman"/>
          <w:sz w:val="24"/>
          <w:szCs w:val="24"/>
        </w:rPr>
        <w:t>е и включенных в муниципальную программу</w:t>
      </w:r>
    </w:p>
    <w:p w:rsidR="00A87157" w:rsidRPr="00413E8F" w:rsidRDefault="00A87157" w:rsidP="00A87157">
      <w:pPr>
        <w:pStyle w:val="ConsPlusNormal"/>
        <w:jc w:val="center"/>
        <w:outlineLvl w:val="1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"/>
        <w:gridCol w:w="3736"/>
        <w:gridCol w:w="2538"/>
        <w:gridCol w:w="1391"/>
        <w:gridCol w:w="1420"/>
      </w:tblGrid>
      <w:tr w:rsidR="00A87157" w:rsidRPr="00C07CD7" w:rsidTr="00621E4F">
        <w:tc>
          <w:tcPr>
            <w:tcW w:w="254" w:type="pct"/>
          </w:tcPr>
          <w:p w:rsidR="00A87157" w:rsidRPr="00162949" w:rsidRDefault="00A87157" w:rsidP="00621E4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2949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6294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162949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16294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25" w:type="pct"/>
          </w:tcPr>
          <w:p w:rsidR="00A87157" w:rsidRPr="00162949" w:rsidRDefault="00A87157" w:rsidP="00621E4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2949">
              <w:rPr>
                <w:rFonts w:ascii="Times New Roman" w:hAnsi="Times New Roman"/>
                <w:sz w:val="20"/>
                <w:szCs w:val="20"/>
              </w:rPr>
              <w:t>Месторасположение общественной территории</w:t>
            </w:r>
          </w:p>
        </w:tc>
        <w:tc>
          <w:tcPr>
            <w:tcW w:w="1399" w:type="pct"/>
          </w:tcPr>
          <w:p w:rsidR="00A87157" w:rsidRPr="00162949" w:rsidRDefault="00A87157" w:rsidP="00621E4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2949">
              <w:rPr>
                <w:rFonts w:ascii="Times New Roman" w:hAnsi="Times New Roman"/>
                <w:sz w:val="20"/>
                <w:szCs w:val="20"/>
              </w:rPr>
              <w:t>Планируемые виды работ по благоустройству</w:t>
            </w:r>
          </w:p>
        </w:tc>
        <w:tc>
          <w:tcPr>
            <w:tcW w:w="727" w:type="pct"/>
          </w:tcPr>
          <w:p w:rsidR="00A87157" w:rsidRPr="00162949" w:rsidRDefault="00A87157" w:rsidP="00621E4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2949">
              <w:rPr>
                <w:rFonts w:ascii="Times New Roman" w:hAnsi="Times New Roman"/>
                <w:sz w:val="20"/>
                <w:szCs w:val="20"/>
              </w:rPr>
              <w:t xml:space="preserve">Объем средств необходимый для выполнения мероприятий (тыс. </w:t>
            </w:r>
            <w:proofErr w:type="spellStart"/>
            <w:r w:rsidRPr="00162949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  <w:r w:rsidRPr="0016294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96" w:type="pct"/>
          </w:tcPr>
          <w:p w:rsidR="00A87157" w:rsidRPr="00162949" w:rsidRDefault="00A87157" w:rsidP="00621E4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Планируемый срок проведения работ</w:t>
            </w:r>
          </w:p>
        </w:tc>
      </w:tr>
      <w:tr w:rsidR="00A87157" w:rsidRPr="00B92036" w:rsidTr="00621E4F">
        <w:trPr>
          <w:trHeight w:val="101"/>
        </w:trPr>
        <w:tc>
          <w:tcPr>
            <w:tcW w:w="254" w:type="pct"/>
          </w:tcPr>
          <w:p w:rsidR="00A87157" w:rsidRPr="00B42D5C" w:rsidRDefault="00A87157" w:rsidP="00621E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25" w:type="pct"/>
          </w:tcPr>
          <w:p w:rsidR="00A87157" w:rsidRPr="00B42D5C" w:rsidRDefault="00A87157" w:rsidP="00621E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Шенкурск, </w:t>
            </w:r>
            <w:r w:rsidRPr="00B42D5C">
              <w:rPr>
                <w:sz w:val="24"/>
                <w:szCs w:val="24"/>
              </w:rPr>
              <w:t>Парк на пересечении улиц К.Либкнехта и Ленина</w:t>
            </w:r>
          </w:p>
        </w:tc>
        <w:tc>
          <w:tcPr>
            <w:tcW w:w="1399" w:type="pct"/>
          </w:tcPr>
          <w:p w:rsidR="00A87157" w:rsidRPr="00B42D5C" w:rsidRDefault="00A87157" w:rsidP="00621E4F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антивандальных скамеек и урн, устройство тротуаров по периметру парка.</w:t>
            </w:r>
          </w:p>
        </w:tc>
        <w:tc>
          <w:tcPr>
            <w:tcW w:w="727" w:type="pct"/>
          </w:tcPr>
          <w:p w:rsidR="00A87157" w:rsidRPr="00824043" w:rsidRDefault="00A87157" w:rsidP="00621E4F">
            <w:pPr>
              <w:pStyle w:val="a3"/>
              <w:jc w:val="center"/>
              <w:rPr>
                <w:sz w:val="24"/>
                <w:szCs w:val="24"/>
              </w:rPr>
            </w:pPr>
            <w:r w:rsidRPr="00824043">
              <w:rPr>
                <w:sz w:val="24"/>
                <w:szCs w:val="24"/>
              </w:rPr>
              <w:t>1500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596" w:type="pct"/>
          </w:tcPr>
          <w:p w:rsidR="00A87157" w:rsidRPr="00824043" w:rsidRDefault="00A87157" w:rsidP="00621E4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2018-2019</w:t>
            </w:r>
          </w:p>
        </w:tc>
      </w:tr>
      <w:tr w:rsidR="00A87157" w:rsidRPr="00B42D5C" w:rsidTr="00621E4F">
        <w:trPr>
          <w:trHeight w:val="138"/>
        </w:trPr>
        <w:tc>
          <w:tcPr>
            <w:tcW w:w="254" w:type="pct"/>
          </w:tcPr>
          <w:p w:rsidR="00A87157" w:rsidRPr="00B42D5C" w:rsidRDefault="00A87157" w:rsidP="00621E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25" w:type="pct"/>
          </w:tcPr>
          <w:p w:rsidR="00A87157" w:rsidRPr="00B42D5C" w:rsidRDefault="00A87157" w:rsidP="00621E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Шенкурск, </w:t>
            </w:r>
            <w:r w:rsidRPr="00B42D5C">
              <w:rPr>
                <w:sz w:val="24"/>
                <w:szCs w:val="24"/>
              </w:rPr>
              <w:t xml:space="preserve">Парк между улицами  50 лет Октября и </w:t>
            </w:r>
            <w:r>
              <w:rPr>
                <w:sz w:val="24"/>
                <w:szCs w:val="24"/>
              </w:rPr>
              <w:t>Красноармейская</w:t>
            </w:r>
            <w:r w:rsidRPr="00B42D5C">
              <w:rPr>
                <w:sz w:val="24"/>
                <w:szCs w:val="24"/>
              </w:rPr>
              <w:t xml:space="preserve"> (от ул. Кудрявцева в сторону реки)</w:t>
            </w:r>
          </w:p>
        </w:tc>
        <w:tc>
          <w:tcPr>
            <w:tcW w:w="1399" w:type="pct"/>
          </w:tcPr>
          <w:p w:rsidR="00A87157" w:rsidRPr="00B42D5C" w:rsidRDefault="00A87157" w:rsidP="00621E4F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освещения, установка антивандальных скамеек и урн, установка </w:t>
            </w:r>
            <w:r w:rsidRPr="00296C3B">
              <w:rPr>
                <w:rFonts w:ascii="Times New Roman" w:hAnsi="Times New Roman" w:cs="Times New Roman"/>
                <w:sz w:val="24"/>
                <w:szCs w:val="24"/>
              </w:rPr>
              <w:t>сцен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96C3B">
              <w:rPr>
                <w:rFonts w:ascii="Times New Roman" w:hAnsi="Times New Roman" w:cs="Times New Roman"/>
                <w:sz w:val="24"/>
                <w:szCs w:val="24"/>
              </w:rPr>
              <w:t xml:space="preserve"> мобильн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296C3B">
              <w:rPr>
                <w:rFonts w:ascii="Times New Roman" w:hAnsi="Times New Roman" w:cs="Times New Roman"/>
                <w:sz w:val="24"/>
                <w:szCs w:val="24"/>
              </w:rPr>
              <w:t xml:space="preserve"> сборно-разборная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трибуной для зрителей.</w:t>
            </w:r>
          </w:p>
        </w:tc>
        <w:tc>
          <w:tcPr>
            <w:tcW w:w="727" w:type="pct"/>
          </w:tcPr>
          <w:p w:rsidR="00A87157" w:rsidRPr="00824043" w:rsidRDefault="00A87157" w:rsidP="00621E4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7000,0</w:t>
            </w:r>
          </w:p>
        </w:tc>
        <w:tc>
          <w:tcPr>
            <w:tcW w:w="596" w:type="pct"/>
          </w:tcPr>
          <w:p w:rsidR="00A87157" w:rsidRDefault="00A87157" w:rsidP="00621E4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2020-2022</w:t>
            </w:r>
          </w:p>
        </w:tc>
      </w:tr>
      <w:tr w:rsidR="00A87157" w:rsidRPr="00B92036" w:rsidTr="00621E4F">
        <w:trPr>
          <w:trHeight w:val="167"/>
        </w:trPr>
        <w:tc>
          <w:tcPr>
            <w:tcW w:w="254" w:type="pct"/>
          </w:tcPr>
          <w:p w:rsidR="00A87157" w:rsidRPr="00B42D5C" w:rsidRDefault="00A87157" w:rsidP="00621E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25" w:type="pct"/>
          </w:tcPr>
          <w:p w:rsidR="00A87157" w:rsidRPr="00B42D5C" w:rsidRDefault="00A87157" w:rsidP="00621E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Шенкурск, </w:t>
            </w:r>
            <w:r w:rsidRPr="00B42D5C">
              <w:rPr>
                <w:sz w:val="24"/>
                <w:szCs w:val="24"/>
              </w:rPr>
              <w:t>Площадь Победы,  ул. Мира между ул. Кудрявцева и ул. Ломоносова</w:t>
            </w:r>
          </w:p>
        </w:tc>
        <w:tc>
          <w:tcPr>
            <w:tcW w:w="1399" w:type="pct"/>
          </w:tcPr>
          <w:p w:rsidR="00A87157" w:rsidRPr="00B42D5C" w:rsidRDefault="00A87157" w:rsidP="00621E4F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2D5C">
              <w:rPr>
                <w:rFonts w:ascii="Times New Roman" w:hAnsi="Times New Roman" w:cs="Times New Roman"/>
                <w:sz w:val="24"/>
                <w:szCs w:val="24"/>
              </w:rPr>
              <w:t>Асфальтирование площади, ремонт постамента памятника, установка бордюрного камня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7" w:type="pct"/>
          </w:tcPr>
          <w:p w:rsidR="00A87157" w:rsidRPr="00824043" w:rsidRDefault="00A87157" w:rsidP="00621E4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24043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596" w:type="pct"/>
          </w:tcPr>
          <w:p w:rsidR="00A87157" w:rsidRDefault="00A87157" w:rsidP="00621E4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</w:tr>
      <w:tr w:rsidR="00A87157" w:rsidRPr="00743BB3" w:rsidTr="00621E4F">
        <w:trPr>
          <w:trHeight w:val="167"/>
        </w:trPr>
        <w:tc>
          <w:tcPr>
            <w:tcW w:w="254" w:type="pct"/>
          </w:tcPr>
          <w:p w:rsidR="00A87157" w:rsidRPr="00B42D5C" w:rsidRDefault="00A87157" w:rsidP="00621E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5" w:type="pct"/>
          </w:tcPr>
          <w:p w:rsidR="00A87157" w:rsidRPr="00B42D5C" w:rsidRDefault="00A87157" w:rsidP="00621E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Шенкурск, </w:t>
            </w:r>
            <w:r w:rsidRPr="00B42D5C">
              <w:rPr>
                <w:sz w:val="24"/>
                <w:szCs w:val="24"/>
              </w:rPr>
              <w:t>Сквер у площади Победы</w:t>
            </w:r>
          </w:p>
        </w:tc>
        <w:tc>
          <w:tcPr>
            <w:tcW w:w="1399" w:type="pct"/>
          </w:tcPr>
          <w:p w:rsidR="00A87157" w:rsidRPr="00B42D5C" w:rsidRDefault="00A87157" w:rsidP="00621E4F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Планировка территории, обустройство пешеходных дорожек (тротуарная плитка), установка антивандальных скамеек и урн, ограждение, газон.</w:t>
            </w:r>
          </w:p>
        </w:tc>
        <w:tc>
          <w:tcPr>
            <w:tcW w:w="727" w:type="pct"/>
          </w:tcPr>
          <w:p w:rsidR="00A87157" w:rsidRPr="00824043" w:rsidRDefault="00A87157" w:rsidP="00621E4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  <w:tc>
          <w:tcPr>
            <w:tcW w:w="596" w:type="pct"/>
          </w:tcPr>
          <w:p w:rsidR="00A87157" w:rsidRDefault="00A87157" w:rsidP="00A8715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2017, 2022</w:t>
            </w:r>
          </w:p>
        </w:tc>
      </w:tr>
      <w:tr w:rsidR="00A87157" w:rsidRPr="00743BB3" w:rsidTr="00621E4F">
        <w:trPr>
          <w:trHeight w:val="167"/>
        </w:trPr>
        <w:tc>
          <w:tcPr>
            <w:tcW w:w="254" w:type="pct"/>
          </w:tcPr>
          <w:p w:rsidR="00A87157" w:rsidRPr="00B42D5C" w:rsidRDefault="00A87157" w:rsidP="00621E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5" w:type="pct"/>
          </w:tcPr>
          <w:p w:rsidR="00A87157" w:rsidRPr="00B42D5C" w:rsidRDefault="00A87157" w:rsidP="00621E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Шенкурск, </w:t>
            </w:r>
            <w:r w:rsidRPr="00B42D5C">
              <w:rPr>
                <w:sz w:val="24"/>
                <w:szCs w:val="24"/>
              </w:rPr>
              <w:t>Набережная р. Ваги</w:t>
            </w:r>
          </w:p>
        </w:tc>
        <w:tc>
          <w:tcPr>
            <w:tcW w:w="1399" w:type="pct"/>
          </w:tcPr>
          <w:p w:rsidR="00A87157" w:rsidRPr="00192D1E" w:rsidRDefault="00A87157" w:rsidP="00621E4F">
            <w:pPr>
              <w:rPr>
                <w:sz w:val="24"/>
                <w:szCs w:val="24"/>
                <w:lang w:val="ru-RU"/>
              </w:rPr>
            </w:pPr>
            <w:r w:rsidRPr="00192D1E">
              <w:rPr>
                <w:sz w:val="24"/>
                <w:szCs w:val="24"/>
                <w:lang w:val="ru-RU"/>
              </w:rPr>
              <w:t xml:space="preserve">Укрепление береговой полосы, благоустройство дорожных проездов к </w:t>
            </w:r>
            <w:r w:rsidRPr="00192D1E">
              <w:rPr>
                <w:sz w:val="24"/>
                <w:szCs w:val="24"/>
                <w:lang w:val="ru-RU"/>
              </w:rPr>
              <w:lastRenderedPageBreak/>
              <w:t>набережной р. Вага,</w:t>
            </w:r>
          </w:p>
          <w:p w:rsidR="00A87157" w:rsidRPr="00192D1E" w:rsidRDefault="00A87157" w:rsidP="00621E4F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92D1E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спуска улицы Ленина к береговой полосе, ремонт водоотвода от Екатерининского ручья, устройство подъема от реки в сторону улицы Мира, обустройство смотровых площадок. </w:t>
            </w:r>
          </w:p>
        </w:tc>
        <w:tc>
          <w:tcPr>
            <w:tcW w:w="727" w:type="pct"/>
          </w:tcPr>
          <w:p w:rsidR="00A87157" w:rsidRPr="00824043" w:rsidRDefault="00A87157" w:rsidP="00621E4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Pr="00824043">
              <w:rPr>
                <w:sz w:val="24"/>
                <w:szCs w:val="24"/>
              </w:rPr>
              <w:t>700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596" w:type="pct"/>
          </w:tcPr>
          <w:p w:rsidR="00A87157" w:rsidRDefault="00A87157" w:rsidP="00A8715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</w:tr>
      <w:tr w:rsidR="00A87157" w:rsidRPr="00B92036" w:rsidTr="00621E4F">
        <w:trPr>
          <w:trHeight w:val="167"/>
        </w:trPr>
        <w:tc>
          <w:tcPr>
            <w:tcW w:w="254" w:type="pct"/>
          </w:tcPr>
          <w:p w:rsidR="00A87157" w:rsidRPr="009D2442" w:rsidRDefault="00A87157" w:rsidP="00621E4F">
            <w:pPr>
              <w:pStyle w:val="a5"/>
              <w:spacing w:after="0"/>
              <w:jc w:val="both"/>
            </w:pPr>
            <w:r>
              <w:lastRenderedPageBreak/>
              <w:t>6</w:t>
            </w:r>
          </w:p>
        </w:tc>
        <w:tc>
          <w:tcPr>
            <w:tcW w:w="2025" w:type="pct"/>
          </w:tcPr>
          <w:p w:rsidR="00A87157" w:rsidRPr="009D2442" w:rsidRDefault="00A87157" w:rsidP="00621E4F">
            <w:pPr>
              <w:pStyle w:val="a5"/>
              <w:spacing w:after="0"/>
              <w:jc w:val="both"/>
            </w:pPr>
            <w:r>
              <w:t>г. Шенкурск, у</w:t>
            </w:r>
            <w:r w:rsidRPr="009D2442">
              <w:t>л. Ломоносова, д.1, въезд в город</w:t>
            </w:r>
          </w:p>
        </w:tc>
        <w:tc>
          <w:tcPr>
            <w:tcW w:w="1399" w:type="pct"/>
          </w:tcPr>
          <w:p w:rsidR="00A87157" w:rsidRDefault="00A87157" w:rsidP="00621E4F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Планировка территории, обустройство детской и спортивной площадки, устройство водоотвода.</w:t>
            </w:r>
          </w:p>
        </w:tc>
        <w:tc>
          <w:tcPr>
            <w:tcW w:w="727" w:type="pct"/>
          </w:tcPr>
          <w:p w:rsidR="00A87157" w:rsidRPr="00824043" w:rsidRDefault="00A87157" w:rsidP="00621E4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596" w:type="pct"/>
          </w:tcPr>
          <w:p w:rsidR="00A87157" w:rsidRDefault="00A87157" w:rsidP="00621E4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</w:tr>
      <w:tr w:rsidR="00A87157" w:rsidRPr="00B92036" w:rsidTr="00621E4F">
        <w:trPr>
          <w:trHeight w:val="167"/>
        </w:trPr>
        <w:tc>
          <w:tcPr>
            <w:tcW w:w="254" w:type="pct"/>
          </w:tcPr>
          <w:p w:rsidR="00A87157" w:rsidRPr="00B42D5C" w:rsidRDefault="00A87157" w:rsidP="00621E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5" w:type="pct"/>
          </w:tcPr>
          <w:p w:rsidR="00A87157" w:rsidRPr="00B42D5C" w:rsidRDefault="00A87157" w:rsidP="00621E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Шенкурск, </w:t>
            </w:r>
            <w:r w:rsidRPr="00B42D5C">
              <w:rPr>
                <w:sz w:val="24"/>
                <w:szCs w:val="24"/>
              </w:rPr>
              <w:t xml:space="preserve">Площадка отдыха (берег реки Вага, у здания ОВД) </w:t>
            </w:r>
          </w:p>
        </w:tc>
        <w:tc>
          <w:tcPr>
            <w:tcW w:w="1399" w:type="pct"/>
          </w:tcPr>
          <w:p w:rsidR="00A87157" w:rsidRPr="00B42D5C" w:rsidRDefault="00A87157" w:rsidP="00621E4F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Реконструкция детской площадки.</w:t>
            </w:r>
          </w:p>
        </w:tc>
        <w:tc>
          <w:tcPr>
            <w:tcW w:w="727" w:type="pct"/>
          </w:tcPr>
          <w:p w:rsidR="00A87157" w:rsidRPr="00824043" w:rsidRDefault="00A87157" w:rsidP="00621E4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824043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596" w:type="pct"/>
          </w:tcPr>
          <w:p w:rsidR="00A87157" w:rsidRDefault="00A87157" w:rsidP="00A87157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</w:tr>
      <w:tr w:rsidR="00A87157" w:rsidRPr="00AF2B61" w:rsidTr="00621E4F">
        <w:trPr>
          <w:trHeight w:val="167"/>
        </w:trPr>
        <w:tc>
          <w:tcPr>
            <w:tcW w:w="254" w:type="pct"/>
          </w:tcPr>
          <w:p w:rsidR="00A87157" w:rsidRDefault="00A87157" w:rsidP="00621E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5" w:type="pct"/>
          </w:tcPr>
          <w:p w:rsidR="00A87157" w:rsidRPr="00B42D5C" w:rsidRDefault="00A87157" w:rsidP="00621E4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Центральная рыночная площадь на пересечении улиц им. Ленина и Карла Либкнехта</w:t>
            </w:r>
          </w:p>
        </w:tc>
        <w:tc>
          <w:tcPr>
            <w:tcW w:w="1399" w:type="pct"/>
          </w:tcPr>
          <w:p w:rsidR="00A87157" w:rsidRDefault="00A87157" w:rsidP="00621E4F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2D5C">
              <w:rPr>
                <w:rFonts w:ascii="Times New Roman" w:hAnsi="Times New Roman" w:cs="Times New Roman"/>
                <w:sz w:val="24"/>
                <w:szCs w:val="24"/>
              </w:rPr>
              <w:t>Асфальтирование площади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устройство ограждения, установка контейнерных площадок, общественного туалета.</w:t>
            </w:r>
          </w:p>
        </w:tc>
        <w:tc>
          <w:tcPr>
            <w:tcW w:w="727" w:type="pct"/>
          </w:tcPr>
          <w:p w:rsidR="00A87157" w:rsidRPr="00824043" w:rsidRDefault="00A87157" w:rsidP="00621E4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596" w:type="pct"/>
          </w:tcPr>
          <w:p w:rsidR="00A87157" w:rsidRDefault="00A87157" w:rsidP="00621E4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</w:tr>
      <w:tr w:rsidR="00A87157" w:rsidRPr="00B92036" w:rsidTr="00621E4F">
        <w:trPr>
          <w:trHeight w:val="167"/>
        </w:trPr>
        <w:tc>
          <w:tcPr>
            <w:tcW w:w="254" w:type="pct"/>
          </w:tcPr>
          <w:p w:rsidR="00A87157" w:rsidRPr="00E17238" w:rsidRDefault="00A87157" w:rsidP="00621E4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025" w:type="pct"/>
            <w:vAlign w:val="bottom"/>
          </w:tcPr>
          <w:p w:rsidR="00A87157" w:rsidRPr="00E17238" w:rsidRDefault="00A87157" w:rsidP="00621E4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г. Шенкурск,</w:t>
            </w:r>
            <w:r w:rsidRPr="00E17238">
              <w:rPr>
                <w:color w:val="000000"/>
                <w:sz w:val="24"/>
                <w:szCs w:val="24"/>
                <w:lang w:val="ru-RU"/>
              </w:rPr>
              <w:t xml:space="preserve"> ул</w:t>
            </w:r>
            <w:r>
              <w:rPr>
                <w:color w:val="000000"/>
                <w:sz w:val="24"/>
                <w:szCs w:val="24"/>
                <w:lang w:val="ru-RU"/>
              </w:rPr>
              <w:t>ица</w:t>
            </w:r>
            <w:r w:rsidRPr="00E17238">
              <w:rPr>
                <w:color w:val="000000"/>
                <w:sz w:val="24"/>
                <w:szCs w:val="24"/>
                <w:lang w:val="ru-RU"/>
              </w:rPr>
              <w:t xml:space="preserve"> им.К.Либкнехта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(центральная улица)</w:t>
            </w:r>
          </w:p>
        </w:tc>
        <w:tc>
          <w:tcPr>
            <w:tcW w:w="1399" w:type="pct"/>
          </w:tcPr>
          <w:p w:rsidR="00A87157" w:rsidRPr="00B42D5C" w:rsidRDefault="00A87157" w:rsidP="00621E4F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Обустройство пешеходных тротуаров с водоотводом</w:t>
            </w:r>
          </w:p>
        </w:tc>
        <w:tc>
          <w:tcPr>
            <w:tcW w:w="727" w:type="pct"/>
          </w:tcPr>
          <w:p w:rsidR="00A87157" w:rsidRPr="00824043" w:rsidRDefault="00A87157" w:rsidP="00621E4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24043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596" w:type="pct"/>
          </w:tcPr>
          <w:p w:rsidR="00A87157" w:rsidRDefault="00A87157" w:rsidP="00621E4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2018,2019</w:t>
            </w:r>
          </w:p>
        </w:tc>
      </w:tr>
      <w:tr w:rsidR="00A87157" w:rsidRPr="00B42D5C" w:rsidTr="00621E4F">
        <w:trPr>
          <w:trHeight w:val="167"/>
        </w:trPr>
        <w:tc>
          <w:tcPr>
            <w:tcW w:w="254" w:type="pct"/>
          </w:tcPr>
          <w:p w:rsidR="00A87157" w:rsidRPr="00E46167" w:rsidRDefault="00A87157" w:rsidP="00621E4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025" w:type="pct"/>
            <w:vAlign w:val="bottom"/>
          </w:tcPr>
          <w:p w:rsidR="00A87157" w:rsidRPr="00B92036" w:rsidRDefault="00A87157" w:rsidP="00621E4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г. Шенкурск, </w:t>
            </w:r>
            <w:r w:rsidRPr="00B92036">
              <w:rPr>
                <w:color w:val="000000"/>
                <w:sz w:val="24"/>
                <w:szCs w:val="24"/>
                <w:lang w:val="ru-RU"/>
              </w:rPr>
              <w:t>улица им. Ленина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(центральная улица)</w:t>
            </w:r>
          </w:p>
        </w:tc>
        <w:tc>
          <w:tcPr>
            <w:tcW w:w="1399" w:type="pct"/>
          </w:tcPr>
          <w:p w:rsidR="00A87157" w:rsidRPr="00B42D5C" w:rsidRDefault="00A87157" w:rsidP="00621E4F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Обустройство пешеходных тротуаров с водоотводом</w:t>
            </w:r>
          </w:p>
        </w:tc>
        <w:tc>
          <w:tcPr>
            <w:tcW w:w="727" w:type="pct"/>
          </w:tcPr>
          <w:p w:rsidR="00A87157" w:rsidRPr="00824043" w:rsidRDefault="00A87157" w:rsidP="00621E4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24043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596" w:type="pct"/>
          </w:tcPr>
          <w:p w:rsidR="00A87157" w:rsidRDefault="00A87157" w:rsidP="00621E4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2017, 2022</w:t>
            </w:r>
          </w:p>
        </w:tc>
      </w:tr>
      <w:tr w:rsidR="00A87157" w:rsidRPr="00B92036" w:rsidTr="00621E4F">
        <w:trPr>
          <w:trHeight w:val="167"/>
        </w:trPr>
        <w:tc>
          <w:tcPr>
            <w:tcW w:w="254" w:type="pct"/>
          </w:tcPr>
          <w:p w:rsidR="00A87157" w:rsidRPr="00E46167" w:rsidRDefault="00A87157" w:rsidP="00621E4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025" w:type="pct"/>
            <w:vAlign w:val="bottom"/>
          </w:tcPr>
          <w:p w:rsidR="00A87157" w:rsidRPr="00B92036" w:rsidRDefault="00A87157" w:rsidP="00621E4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г. Шенкурск,</w:t>
            </w:r>
            <w:r w:rsidRPr="00B92036">
              <w:rPr>
                <w:color w:val="000000"/>
                <w:sz w:val="24"/>
                <w:szCs w:val="24"/>
                <w:lang w:val="ru-RU"/>
              </w:rPr>
              <w:t xml:space="preserve"> ул</w:t>
            </w:r>
            <w:r>
              <w:rPr>
                <w:color w:val="000000"/>
                <w:sz w:val="24"/>
                <w:szCs w:val="24"/>
                <w:lang w:val="ru-RU"/>
              </w:rPr>
              <w:t>ица</w:t>
            </w:r>
            <w:r w:rsidRPr="00B92036">
              <w:rPr>
                <w:color w:val="000000"/>
                <w:sz w:val="24"/>
                <w:szCs w:val="24"/>
                <w:lang w:val="ru-RU"/>
              </w:rPr>
              <w:t xml:space="preserve"> им. Ломоносова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(центральная улица)</w:t>
            </w:r>
          </w:p>
        </w:tc>
        <w:tc>
          <w:tcPr>
            <w:tcW w:w="1399" w:type="pct"/>
          </w:tcPr>
          <w:p w:rsidR="00A87157" w:rsidRPr="00B42D5C" w:rsidRDefault="00A87157" w:rsidP="00621E4F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Обустройство пешеходных тротуаров с водоотводом</w:t>
            </w:r>
          </w:p>
        </w:tc>
        <w:tc>
          <w:tcPr>
            <w:tcW w:w="727" w:type="pct"/>
          </w:tcPr>
          <w:p w:rsidR="00A87157" w:rsidRPr="00824043" w:rsidRDefault="00A87157" w:rsidP="00621E4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24043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596" w:type="pct"/>
          </w:tcPr>
          <w:p w:rsidR="00A87157" w:rsidRDefault="00A87157" w:rsidP="00621E4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A87157" w:rsidRPr="00B42D5C" w:rsidTr="00621E4F">
        <w:trPr>
          <w:trHeight w:val="167"/>
        </w:trPr>
        <w:tc>
          <w:tcPr>
            <w:tcW w:w="254" w:type="pct"/>
          </w:tcPr>
          <w:p w:rsidR="00A87157" w:rsidRPr="00E46167" w:rsidRDefault="00A87157" w:rsidP="00621E4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025" w:type="pct"/>
          </w:tcPr>
          <w:p w:rsidR="00A87157" w:rsidRPr="00E17238" w:rsidRDefault="00A87157" w:rsidP="00621E4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г. Шенкурск, </w:t>
            </w:r>
            <w:r w:rsidRPr="00B92036">
              <w:rPr>
                <w:color w:val="000000"/>
                <w:sz w:val="24"/>
                <w:szCs w:val="24"/>
                <w:lang w:val="ru-RU"/>
              </w:rPr>
              <w:t>ул</w:t>
            </w:r>
            <w:r>
              <w:rPr>
                <w:color w:val="000000"/>
                <w:sz w:val="24"/>
                <w:szCs w:val="24"/>
                <w:lang w:val="ru-RU"/>
              </w:rPr>
              <w:t>ица</w:t>
            </w:r>
            <w:r w:rsidRPr="00B92036">
              <w:rPr>
                <w:color w:val="000000"/>
                <w:sz w:val="24"/>
                <w:szCs w:val="24"/>
                <w:lang w:val="ru-RU"/>
              </w:rPr>
              <w:t xml:space="preserve"> им. </w:t>
            </w:r>
            <w:r w:rsidRPr="00E17238">
              <w:rPr>
                <w:color w:val="000000"/>
                <w:sz w:val="24"/>
                <w:szCs w:val="24"/>
                <w:lang w:val="ru-RU"/>
              </w:rPr>
              <w:t>Мира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(центральная улица)</w:t>
            </w:r>
          </w:p>
        </w:tc>
        <w:tc>
          <w:tcPr>
            <w:tcW w:w="1399" w:type="pct"/>
          </w:tcPr>
          <w:p w:rsidR="00A87157" w:rsidRPr="00192D1E" w:rsidRDefault="00A87157" w:rsidP="00621E4F">
            <w:pPr>
              <w:rPr>
                <w:sz w:val="24"/>
                <w:szCs w:val="24"/>
                <w:lang w:val="ru-RU"/>
              </w:rPr>
            </w:pPr>
            <w:r w:rsidRPr="00192D1E">
              <w:rPr>
                <w:sz w:val="24"/>
                <w:szCs w:val="24"/>
                <w:lang w:val="ru-RU"/>
              </w:rPr>
              <w:t xml:space="preserve">Обустройство пешеходных тротуаров, </w:t>
            </w:r>
            <w:r>
              <w:rPr>
                <w:sz w:val="24"/>
                <w:szCs w:val="24"/>
                <w:lang w:val="ru-RU"/>
              </w:rPr>
              <w:t>р</w:t>
            </w:r>
            <w:r w:rsidRPr="00192D1E">
              <w:rPr>
                <w:sz w:val="24"/>
                <w:szCs w:val="24"/>
                <w:lang w:val="ru-RU"/>
              </w:rPr>
              <w:t>еконструкция лестницы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92D1E">
              <w:rPr>
                <w:sz w:val="24"/>
                <w:szCs w:val="24"/>
                <w:lang w:val="ru-RU"/>
              </w:rPr>
              <w:t xml:space="preserve">- тротуара - выхода от набережной р. Вага со стороны ул. </w:t>
            </w:r>
            <w:r w:rsidRPr="00240107">
              <w:rPr>
                <w:sz w:val="24"/>
                <w:szCs w:val="24"/>
                <w:lang w:val="ru-RU"/>
              </w:rPr>
              <w:t>Ленина на ул. Мира.</w:t>
            </w:r>
          </w:p>
        </w:tc>
        <w:tc>
          <w:tcPr>
            <w:tcW w:w="727" w:type="pct"/>
          </w:tcPr>
          <w:p w:rsidR="00A87157" w:rsidRPr="00824043" w:rsidRDefault="00A87157" w:rsidP="00621E4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  <w:tc>
          <w:tcPr>
            <w:tcW w:w="596" w:type="pct"/>
          </w:tcPr>
          <w:p w:rsidR="00A87157" w:rsidRDefault="00A87157" w:rsidP="00621E4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A87157" w:rsidRPr="00192D1E" w:rsidTr="00621E4F">
        <w:trPr>
          <w:trHeight w:val="167"/>
        </w:trPr>
        <w:tc>
          <w:tcPr>
            <w:tcW w:w="254" w:type="pct"/>
          </w:tcPr>
          <w:p w:rsidR="00A87157" w:rsidRPr="00E17238" w:rsidRDefault="00A87157" w:rsidP="00621E4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2025" w:type="pct"/>
          </w:tcPr>
          <w:p w:rsidR="00A87157" w:rsidRPr="00E17238" w:rsidRDefault="00A87157" w:rsidP="00621E4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г. Шенкурск, земельный участок по руслу </w:t>
            </w:r>
            <w:r w:rsidRPr="00E17238">
              <w:rPr>
                <w:color w:val="000000"/>
                <w:sz w:val="24"/>
                <w:szCs w:val="24"/>
                <w:lang w:val="ru-RU"/>
              </w:rPr>
              <w:t>Екатерининск</w:t>
            </w:r>
            <w:r>
              <w:rPr>
                <w:color w:val="000000"/>
                <w:sz w:val="24"/>
                <w:szCs w:val="24"/>
                <w:lang w:val="ru-RU"/>
              </w:rPr>
              <w:t>ого</w:t>
            </w:r>
            <w:r w:rsidRPr="00E17238">
              <w:rPr>
                <w:color w:val="000000"/>
                <w:sz w:val="24"/>
                <w:szCs w:val="24"/>
                <w:lang w:val="ru-RU"/>
              </w:rPr>
              <w:t xml:space="preserve"> руч</w:t>
            </w:r>
            <w:r>
              <w:rPr>
                <w:color w:val="000000"/>
                <w:sz w:val="24"/>
                <w:szCs w:val="24"/>
                <w:lang w:val="ru-RU"/>
              </w:rPr>
              <w:t>ья</w:t>
            </w:r>
            <w:r w:rsidRPr="00E17238">
              <w:rPr>
                <w:color w:val="000000"/>
                <w:sz w:val="24"/>
                <w:szCs w:val="24"/>
                <w:lang w:val="ru-RU"/>
              </w:rPr>
              <w:t xml:space="preserve">, водопропускная система </w:t>
            </w:r>
            <w:proofErr w:type="gramStart"/>
            <w:r w:rsidRPr="00E17238">
              <w:rPr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 w:rsidRPr="00E17238">
              <w:rPr>
                <w:color w:val="000000"/>
                <w:sz w:val="24"/>
                <w:szCs w:val="24"/>
                <w:lang w:val="ru-RU"/>
              </w:rPr>
              <w:t xml:space="preserve">. Шенкурска от точки ул. </w:t>
            </w:r>
            <w:proofErr w:type="spellStart"/>
            <w:r w:rsidRPr="00E17238">
              <w:rPr>
                <w:color w:val="000000"/>
                <w:sz w:val="24"/>
                <w:szCs w:val="24"/>
                <w:lang w:val="ru-RU"/>
              </w:rPr>
              <w:t>Детгородок</w:t>
            </w:r>
            <w:proofErr w:type="spellEnd"/>
            <w:r w:rsidRPr="00E17238">
              <w:rPr>
                <w:color w:val="000000"/>
                <w:sz w:val="24"/>
                <w:szCs w:val="24"/>
                <w:lang w:val="ru-RU"/>
              </w:rPr>
              <w:t xml:space="preserve">, д.9 до впадения в р. </w:t>
            </w:r>
            <w:r w:rsidRPr="00E17238">
              <w:rPr>
                <w:color w:val="000000"/>
                <w:sz w:val="24"/>
                <w:szCs w:val="24"/>
                <w:lang w:val="ru-RU"/>
              </w:rPr>
              <w:lastRenderedPageBreak/>
              <w:t>Вага</w:t>
            </w:r>
          </w:p>
        </w:tc>
        <w:tc>
          <w:tcPr>
            <w:tcW w:w="1399" w:type="pct"/>
          </w:tcPr>
          <w:p w:rsidR="00A87157" w:rsidRPr="00433D50" w:rsidRDefault="00A87157" w:rsidP="00621E4F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Углубление русла, </w:t>
            </w:r>
            <w:r w:rsidRPr="00192D1E">
              <w:rPr>
                <w:sz w:val="24"/>
                <w:szCs w:val="24"/>
                <w:lang w:val="ru-RU"/>
              </w:rPr>
              <w:t xml:space="preserve"> расчистка береговой линии ручья от кустарников и мелкой порос</w:t>
            </w:r>
            <w:r>
              <w:rPr>
                <w:sz w:val="24"/>
                <w:szCs w:val="24"/>
                <w:lang w:val="ru-RU"/>
              </w:rPr>
              <w:t xml:space="preserve">ли, </w:t>
            </w:r>
            <w:r w:rsidRPr="00192D1E">
              <w:rPr>
                <w:sz w:val="24"/>
                <w:szCs w:val="24"/>
                <w:lang w:val="ru-RU"/>
              </w:rPr>
              <w:t xml:space="preserve"> укрепление </w:t>
            </w:r>
            <w:r w:rsidRPr="00192D1E">
              <w:rPr>
                <w:sz w:val="24"/>
                <w:szCs w:val="24"/>
                <w:lang w:val="ru-RU"/>
              </w:rPr>
              <w:lastRenderedPageBreak/>
              <w:t>земляных откосов с применением "ГЕОВЕБ" с последующей засыпкой щебнем</w:t>
            </w:r>
            <w:r>
              <w:rPr>
                <w:sz w:val="24"/>
                <w:szCs w:val="24"/>
                <w:lang w:val="ru-RU"/>
              </w:rPr>
              <w:t xml:space="preserve">, </w:t>
            </w:r>
            <w:r w:rsidRPr="00192D1E">
              <w:rPr>
                <w:sz w:val="24"/>
                <w:szCs w:val="24"/>
                <w:lang w:val="ru-RU"/>
              </w:rPr>
              <w:t xml:space="preserve"> укладка железобетонных лотков водоотведения.</w:t>
            </w:r>
          </w:p>
        </w:tc>
        <w:tc>
          <w:tcPr>
            <w:tcW w:w="727" w:type="pct"/>
          </w:tcPr>
          <w:p w:rsidR="00A87157" w:rsidRPr="00824043" w:rsidRDefault="00A87157" w:rsidP="00621E4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10000,0</w:t>
            </w:r>
          </w:p>
        </w:tc>
        <w:tc>
          <w:tcPr>
            <w:tcW w:w="596" w:type="pct"/>
          </w:tcPr>
          <w:p w:rsidR="00A87157" w:rsidRDefault="00A87157" w:rsidP="00621E4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A87157" w:rsidRPr="00863AFA" w:rsidTr="00621E4F">
        <w:trPr>
          <w:trHeight w:val="167"/>
        </w:trPr>
        <w:tc>
          <w:tcPr>
            <w:tcW w:w="254" w:type="pct"/>
          </w:tcPr>
          <w:p w:rsidR="00A87157" w:rsidRDefault="00A87157" w:rsidP="00621E4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2025" w:type="pct"/>
          </w:tcPr>
          <w:p w:rsidR="00A87157" w:rsidRPr="00E17238" w:rsidRDefault="00A87157" w:rsidP="00621E4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г. Шенкурск, улица Кудрявцева, территория у здания памятника архитектуры Сретенская церковь</w:t>
            </w:r>
          </w:p>
        </w:tc>
        <w:tc>
          <w:tcPr>
            <w:tcW w:w="1399" w:type="pct"/>
          </w:tcPr>
          <w:p w:rsidR="00A87157" w:rsidRDefault="00A87157" w:rsidP="00621E4F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</w:t>
            </w:r>
            <w:r w:rsidRPr="00192D1E">
              <w:rPr>
                <w:sz w:val="24"/>
                <w:szCs w:val="24"/>
                <w:lang w:val="ru-RU"/>
              </w:rPr>
              <w:t xml:space="preserve">асчистка </w:t>
            </w:r>
            <w:r>
              <w:rPr>
                <w:sz w:val="24"/>
                <w:szCs w:val="24"/>
                <w:lang w:val="ru-RU"/>
              </w:rPr>
              <w:t>территории</w:t>
            </w:r>
            <w:r w:rsidRPr="00192D1E">
              <w:rPr>
                <w:sz w:val="24"/>
                <w:szCs w:val="24"/>
                <w:lang w:val="ru-RU"/>
              </w:rPr>
              <w:t xml:space="preserve"> от кустарников и мелкой порос</w:t>
            </w:r>
            <w:r>
              <w:rPr>
                <w:sz w:val="24"/>
                <w:szCs w:val="24"/>
                <w:lang w:val="ru-RU"/>
              </w:rPr>
              <w:t>ли, отсыпка территории, установка ограждения</w:t>
            </w:r>
          </w:p>
        </w:tc>
        <w:tc>
          <w:tcPr>
            <w:tcW w:w="727" w:type="pct"/>
          </w:tcPr>
          <w:p w:rsidR="00A87157" w:rsidRDefault="00A87157" w:rsidP="00621E4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1830, 0</w:t>
            </w:r>
          </w:p>
        </w:tc>
        <w:tc>
          <w:tcPr>
            <w:tcW w:w="596" w:type="pct"/>
          </w:tcPr>
          <w:p w:rsidR="00A87157" w:rsidRDefault="00A87157" w:rsidP="00621E4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A87157" w:rsidRPr="00863AFA" w:rsidTr="00621E4F">
        <w:trPr>
          <w:trHeight w:val="167"/>
        </w:trPr>
        <w:tc>
          <w:tcPr>
            <w:tcW w:w="254" w:type="pct"/>
          </w:tcPr>
          <w:p w:rsidR="00A87157" w:rsidRDefault="00A87157" w:rsidP="00621E4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2025" w:type="pct"/>
            <w:vAlign w:val="bottom"/>
          </w:tcPr>
          <w:p w:rsidR="00A87157" w:rsidRDefault="00A87157" w:rsidP="00621E4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г. Шенкурск, ул.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Детгородок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, д. 7,  земельный участок,  территория  храма Зосимы и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Савватия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>,</w:t>
            </w:r>
          </w:p>
        </w:tc>
        <w:tc>
          <w:tcPr>
            <w:tcW w:w="1399" w:type="pct"/>
          </w:tcPr>
          <w:p w:rsidR="00A87157" w:rsidRPr="00863AFA" w:rsidRDefault="00A87157" w:rsidP="00621E4F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Планировка территории, установка освещения, ограждения</w:t>
            </w:r>
          </w:p>
        </w:tc>
        <w:tc>
          <w:tcPr>
            <w:tcW w:w="727" w:type="pct"/>
          </w:tcPr>
          <w:p w:rsidR="00A87157" w:rsidRDefault="00A87157" w:rsidP="00621E4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2300,0</w:t>
            </w:r>
          </w:p>
        </w:tc>
        <w:tc>
          <w:tcPr>
            <w:tcW w:w="596" w:type="pct"/>
          </w:tcPr>
          <w:p w:rsidR="00A87157" w:rsidRDefault="00A87157" w:rsidP="00621E4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A87157" w:rsidRPr="006D4C98" w:rsidTr="00621E4F">
        <w:trPr>
          <w:trHeight w:val="167"/>
        </w:trPr>
        <w:tc>
          <w:tcPr>
            <w:tcW w:w="254" w:type="pct"/>
          </w:tcPr>
          <w:p w:rsidR="00A87157" w:rsidRDefault="00A87157" w:rsidP="00621E4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2025" w:type="pct"/>
            <w:vAlign w:val="bottom"/>
          </w:tcPr>
          <w:p w:rsidR="00A87157" w:rsidRDefault="00A87157" w:rsidP="00621E4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г. Шенкурск, земельный участок ограниченный проезжей частью улиц Ломоносова и ул. Мира земельными участками частных домов Ломоносова, 33 и Мира, 25 </w:t>
            </w:r>
          </w:p>
        </w:tc>
        <w:tc>
          <w:tcPr>
            <w:tcW w:w="1399" w:type="pct"/>
          </w:tcPr>
          <w:p w:rsidR="00A87157" w:rsidRPr="00863AFA" w:rsidRDefault="00A87157" w:rsidP="00621E4F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Демонтаж фундамента разрушенного здания, планировка территории, расчистка сорной поросли, установка </w:t>
            </w:r>
            <w:proofErr w:type="spellStart"/>
            <w:r>
              <w:rPr>
                <w:sz w:val="24"/>
                <w:szCs w:val="24"/>
                <w:lang w:val="ru-RU"/>
              </w:rPr>
              <w:t>стеллы</w:t>
            </w:r>
            <w:proofErr w:type="spellEnd"/>
          </w:p>
        </w:tc>
        <w:tc>
          <w:tcPr>
            <w:tcW w:w="727" w:type="pct"/>
          </w:tcPr>
          <w:p w:rsidR="00A87157" w:rsidRDefault="00A87157" w:rsidP="00621E4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1550,0</w:t>
            </w:r>
          </w:p>
        </w:tc>
        <w:tc>
          <w:tcPr>
            <w:tcW w:w="596" w:type="pct"/>
          </w:tcPr>
          <w:p w:rsidR="00A87157" w:rsidRDefault="00A87157" w:rsidP="00621E4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A87157" w:rsidRPr="00853FB0" w:rsidTr="00621E4F">
        <w:trPr>
          <w:trHeight w:val="167"/>
        </w:trPr>
        <w:tc>
          <w:tcPr>
            <w:tcW w:w="254" w:type="pct"/>
          </w:tcPr>
          <w:p w:rsidR="00A87157" w:rsidRDefault="00A87157" w:rsidP="00621E4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2025" w:type="pct"/>
            <w:vAlign w:val="bottom"/>
          </w:tcPr>
          <w:p w:rsidR="00A87157" w:rsidRDefault="00A87157" w:rsidP="00621E4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г. Шенкурск, земельный участок ограниченный улицами Мира, Г. Иванова и прилегающими территориями зданий № 10 по улице Мира и № 11 по ул. Г. Иванова</w:t>
            </w:r>
          </w:p>
        </w:tc>
        <w:tc>
          <w:tcPr>
            <w:tcW w:w="1399" w:type="pct"/>
          </w:tcPr>
          <w:p w:rsidR="00A87157" w:rsidRDefault="00A87157" w:rsidP="00621E4F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Очистка участка от сорной поросли, кустарника, планировка территории, устройство спортивной площадки</w:t>
            </w:r>
          </w:p>
        </w:tc>
        <w:tc>
          <w:tcPr>
            <w:tcW w:w="727" w:type="pct"/>
          </w:tcPr>
          <w:p w:rsidR="00A87157" w:rsidRDefault="00A87157" w:rsidP="00621E4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1710,6</w:t>
            </w:r>
          </w:p>
        </w:tc>
        <w:tc>
          <w:tcPr>
            <w:tcW w:w="596" w:type="pct"/>
          </w:tcPr>
          <w:p w:rsidR="00A87157" w:rsidRDefault="00A87157" w:rsidP="00621E4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A87157" w:rsidRPr="001B4CFF" w:rsidTr="00621E4F">
        <w:trPr>
          <w:trHeight w:val="167"/>
        </w:trPr>
        <w:tc>
          <w:tcPr>
            <w:tcW w:w="254" w:type="pct"/>
          </w:tcPr>
          <w:p w:rsidR="00A87157" w:rsidRDefault="00A87157" w:rsidP="00621E4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2025" w:type="pct"/>
            <w:vAlign w:val="bottom"/>
          </w:tcPr>
          <w:p w:rsidR="00A87157" w:rsidRDefault="00A87157" w:rsidP="00621E4F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г. Шенкурск, </w:t>
            </w:r>
            <w:r w:rsidRPr="001B4CFF">
              <w:rPr>
                <w:color w:val="000000"/>
                <w:sz w:val="24"/>
                <w:szCs w:val="24"/>
                <w:lang w:val="ru-RU"/>
              </w:rPr>
              <w:t>территория вдоль улицы Кудрявцева от площади Победы до пересечения с улицей Красноармейская</w:t>
            </w:r>
          </w:p>
        </w:tc>
        <w:tc>
          <w:tcPr>
            <w:tcW w:w="1399" w:type="pct"/>
          </w:tcPr>
          <w:p w:rsidR="00A87157" w:rsidRPr="0054587D" w:rsidRDefault="00A87157" w:rsidP="00621E4F">
            <w:pPr>
              <w:rPr>
                <w:color w:val="000000"/>
                <w:sz w:val="24"/>
                <w:szCs w:val="24"/>
                <w:lang w:val="ru-RU"/>
              </w:rPr>
            </w:pPr>
            <w:r w:rsidRPr="001B4CFF">
              <w:rPr>
                <w:color w:val="000000"/>
                <w:sz w:val="24"/>
                <w:szCs w:val="24"/>
                <w:shd w:val="clear" w:color="auto" w:fill="F2F5F8"/>
                <w:lang w:val="ru-RU"/>
              </w:rPr>
              <w:t>Подготовка территории для устройства тротуара и укладка тротуарной плитки</w:t>
            </w:r>
          </w:p>
        </w:tc>
        <w:tc>
          <w:tcPr>
            <w:tcW w:w="727" w:type="pct"/>
          </w:tcPr>
          <w:p w:rsidR="00A87157" w:rsidRDefault="00A87157" w:rsidP="00621E4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596" w:type="pct"/>
          </w:tcPr>
          <w:p w:rsidR="00A87157" w:rsidRDefault="00A87157" w:rsidP="00621E4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2019-2020</w:t>
            </w:r>
          </w:p>
        </w:tc>
      </w:tr>
    </w:tbl>
    <w:p w:rsidR="00A87157" w:rsidRPr="00413E8F" w:rsidRDefault="00A87157" w:rsidP="00A87157">
      <w:pPr>
        <w:pStyle w:val="ConsPlusNormal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06668F" w:rsidRDefault="0006668F"/>
    <w:sectPr w:rsidR="0006668F" w:rsidSect="00066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7157"/>
    <w:rsid w:val="0006668F"/>
    <w:rsid w:val="001D2011"/>
    <w:rsid w:val="006D3C83"/>
    <w:rsid w:val="00A87157"/>
    <w:rsid w:val="00B47E79"/>
    <w:rsid w:val="00EF4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1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A87157"/>
    <w:rPr>
      <w:rFonts w:ascii="Arial" w:eastAsia="Times New Roman" w:hAnsi="Arial" w:cs="Arial"/>
    </w:rPr>
  </w:style>
  <w:style w:type="paragraph" w:customStyle="1" w:styleId="Default">
    <w:name w:val="Default"/>
    <w:rsid w:val="00A871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A87157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A871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A87157"/>
    <w:pPr>
      <w:tabs>
        <w:tab w:val="center" w:pos="4677"/>
        <w:tab w:val="right" w:pos="9355"/>
      </w:tabs>
    </w:pPr>
    <w:rPr>
      <w:lang w:val="ru-RU"/>
    </w:rPr>
  </w:style>
  <w:style w:type="character" w:customStyle="1" w:styleId="a4">
    <w:name w:val="Нижний колонтитул Знак"/>
    <w:basedOn w:val="a0"/>
    <w:link w:val="a3"/>
    <w:uiPriority w:val="99"/>
    <w:rsid w:val="00A871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A87157"/>
    <w:pPr>
      <w:spacing w:after="120"/>
    </w:pPr>
    <w:rPr>
      <w:sz w:val="24"/>
      <w:szCs w:val="24"/>
      <w:lang w:val="ru-RU"/>
    </w:rPr>
  </w:style>
  <w:style w:type="character" w:customStyle="1" w:styleId="a6">
    <w:name w:val="Основной текст Знак"/>
    <w:basedOn w:val="a0"/>
    <w:link w:val="a5"/>
    <w:rsid w:val="00A871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2315F-7043-4143-9CCF-D17B76D02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633</Words>
  <Characters>3614</Characters>
  <Application>Microsoft Office Word</Application>
  <DocSecurity>0</DocSecurity>
  <Lines>30</Lines>
  <Paragraphs>8</Paragraphs>
  <ScaleCrop>false</ScaleCrop>
  <Company/>
  <LinksUpToDate>false</LinksUpToDate>
  <CharactersWithSpaces>4239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ProotdelVS</dc:creator>
  <cp:keywords/>
  <dc:description/>
  <cp:lastModifiedBy>ProotdelVS</cp:lastModifiedBy>
  <cp:revision>5</cp:revision>
  <cp:lastPrinted>2020-11-09T09:09:00Z</cp:lastPrinted>
  <dcterms:created xsi:type="dcterms:W3CDTF">2020-11-06T08:24:00Z</dcterms:created>
  <dcterms:modified xsi:type="dcterms:W3CDTF">2020-11-11T06:45:00Z</dcterms:modified>
</cp:coreProperties>
</file>